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B3F28" w:rsidRDefault="00000000">
      <w:r>
        <w:t xml:space="preserve">It has been an honor to be selected to receive the 11th ACVVC scholarship. This scholarship will help me to pursue a degree and career debt free, and fast track my ability to give back to my community. I am attending Southeast Community College next year to become an electrician, and I hope to one day own my own electrical business. I am so grateful for all the veterans who have served and protected the freedoms of our country, especially my grandfather Russ Hiatt who served in the Vietnam war. Thank you for this wonderful opportunity. </w:t>
      </w:r>
    </w:p>
    <w:p w14:paraId="2F14CD0C" w14:textId="77777777" w:rsidR="00721C81" w:rsidRDefault="00721C81"/>
    <w:p w14:paraId="611AA04F" w14:textId="0654CE25" w:rsidR="00721C81" w:rsidRDefault="00721C81">
      <w:r>
        <w:t>Jordan Kouma, grandson of Russell Hiatt, A trp, KIA dedicated to Gerald Reid Carr, K Trp, 2/7/69</w:t>
      </w:r>
    </w:p>
    <w:p w14:paraId="00000002" w14:textId="77777777" w:rsidR="008B3F28" w:rsidRDefault="008B3F28"/>
    <w:p w14:paraId="00000003" w14:textId="77777777" w:rsidR="008B3F28" w:rsidRDefault="008B3F28"/>
    <w:sectPr w:rsidR="008B3F2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F28"/>
    <w:rsid w:val="002E76CF"/>
    <w:rsid w:val="00721C81"/>
    <w:rsid w:val="008B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2380E"/>
  <w15:docId w15:val="{052ADE7D-9747-487E-B761-1D6B091DB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Rafferty</cp:lastModifiedBy>
  <cp:revision>2</cp:revision>
  <dcterms:created xsi:type="dcterms:W3CDTF">2025-08-23T13:59:00Z</dcterms:created>
  <dcterms:modified xsi:type="dcterms:W3CDTF">2025-08-23T14:00:00Z</dcterms:modified>
</cp:coreProperties>
</file>