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3AD0" w14:textId="68CC3FAE" w:rsidR="00FC27A1" w:rsidRDefault="00EA04C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This scholarship means a lot to me because it allows me to further my education. My grandpa was a Vietnam veteran and I want to make him proud of me and the things I will accomplish in the future. I want to thank all the Vietnam veterans that played a huge role in helping me attend college.</w:t>
      </w:r>
    </w:p>
    <w:p w14:paraId="1565C584" w14:textId="2CFBEC4D" w:rsidR="00EA04C1" w:rsidRDefault="00EA04C1">
      <w:r>
        <w:rPr>
          <w:rFonts w:ascii="Arial" w:hAnsi="Arial" w:cs="Arial"/>
          <w:color w:val="222222"/>
          <w:shd w:val="clear" w:color="auto" w:fill="FFFFFF"/>
        </w:rPr>
        <w:t>Chloe Reynolds, granddaughter of Johnnie Reynolds, How Btry 3/11, KIA William Joseph Weidinger, 3/20/68</w:t>
      </w:r>
    </w:p>
    <w:sectPr w:rsidR="00EA0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C1"/>
    <w:rsid w:val="00091E7E"/>
    <w:rsid w:val="00203354"/>
    <w:rsid w:val="0020798B"/>
    <w:rsid w:val="004E545D"/>
    <w:rsid w:val="00EA04C1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1F63"/>
  <w15:chartTrackingRefBased/>
  <w15:docId w15:val="{C801FB9B-CB18-45BE-84C8-4E6A7516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2024-06-20T21:13:00Z</dcterms:created>
  <dcterms:modified xsi:type="dcterms:W3CDTF">2024-06-20T21:16:00Z</dcterms:modified>
</cp:coreProperties>
</file>