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9FBA" w14:textId="171621B8" w:rsidR="00A622AE" w:rsidRPr="00A622AE" w:rsidRDefault="00A622AE" w:rsidP="00A622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22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am honored to have received this scholarship, it is an amazing gift for me. This supports me immensely in my pursuit of a higher education and will allow me to one day achieve my goals of studying abroad. I am extremely excited </w:t>
      </w:r>
      <w:r w:rsidRPr="00A622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about</w:t>
      </w:r>
      <w:r w:rsidRPr="00A622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what the future holds for me at University of North Florida and beyond. Many thanks to all at the 11th ACVVC for the generous support.</w:t>
      </w:r>
    </w:p>
    <w:p w14:paraId="671CE8E3" w14:textId="77777777" w:rsidR="00FC27A1" w:rsidRDefault="00FC27A1"/>
    <w:p w14:paraId="4A7C9504" w14:textId="4CB4F3BD" w:rsidR="00A622AE" w:rsidRDefault="00A622AE">
      <w:r>
        <w:t>Evelyn Motz, granddaughter of Norman Kulpa, B trp., KIA Dennis Earl Newman, 7/15/69</w:t>
      </w:r>
    </w:p>
    <w:sectPr w:rsidR="00A6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AE"/>
    <w:rsid w:val="00091E7E"/>
    <w:rsid w:val="00203354"/>
    <w:rsid w:val="0020798B"/>
    <w:rsid w:val="00A622AE"/>
    <w:rsid w:val="00FC27A1"/>
    <w:rsid w:val="00FF132B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B4EB"/>
  <w15:chartTrackingRefBased/>
  <w15:docId w15:val="{578921D6-CB9D-4841-AB0E-42296C96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2024-06-29T13:49:00Z</dcterms:created>
  <dcterms:modified xsi:type="dcterms:W3CDTF">2024-06-29T13:51:00Z</dcterms:modified>
</cp:coreProperties>
</file>