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DA34" w14:textId="62F81788" w:rsidR="00FC27A1" w:rsidRDefault="004F5F3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am sincerely grateful and appreciative of the dedication to James Grady Conley for this scholarship. I am a "mature, </w:t>
      </w:r>
      <w:r>
        <w:rPr>
          <w:rFonts w:ascii="Arial" w:hAnsi="Arial" w:cs="Arial"/>
          <w:color w:val="222222"/>
          <w:shd w:val="clear" w:color="auto" w:fill="FFFFFF"/>
        </w:rPr>
        <w:t>non-traditional</w:t>
      </w:r>
      <w:r>
        <w:rPr>
          <w:rFonts w:ascii="Arial" w:hAnsi="Arial" w:cs="Arial"/>
          <w:color w:val="222222"/>
          <w:shd w:val="clear" w:color="auto" w:fill="FFFFFF"/>
        </w:rPr>
        <w:t xml:space="preserve"> student" getting my first bachelor's degree in my mid-40s while raising a toddler and infant. These funds mean reduced stress in how I am going to pay for this adventure. Thank you! Thank you, emphatically, for this support.</w:t>
      </w:r>
    </w:p>
    <w:p w14:paraId="700B0E61" w14:textId="09D60369" w:rsidR="004F5F30" w:rsidRDefault="004F5F30">
      <w:r>
        <w:rPr>
          <w:rFonts w:ascii="Arial" w:hAnsi="Arial" w:cs="Arial"/>
          <w:color w:val="222222"/>
          <w:shd w:val="clear" w:color="auto" w:fill="FFFFFF"/>
        </w:rPr>
        <w:t>Jeremiah Davis, son of Glen Davis, 37</w:t>
      </w:r>
      <w:r w:rsidRPr="004F5F30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Med.,69-70, KIA dedication to James Grady Conley, F trp., 11/7/71</w:t>
      </w:r>
    </w:p>
    <w:sectPr w:rsidR="004F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30"/>
    <w:rsid w:val="00091E7E"/>
    <w:rsid w:val="00203354"/>
    <w:rsid w:val="0020798B"/>
    <w:rsid w:val="004F5F30"/>
    <w:rsid w:val="008D57B4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26DE"/>
  <w15:chartTrackingRefBased/>
  <w15:docId w15:val="{D111C119-DED6-4908-986E-D45150B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2024-08-19T17:44:00Z</dcterms:created>
  <dcterms:modified xsi:type="dcterms:W3CDTF">2024-08-19T17:49:00Z</dcterms:modified>
</cp:coreProperties>
</file>