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644B" w14:textId="77777777" w:rsidR="00BC6D18" w:rsidRPr="00BC6D18" w:rsidRDefault="00BC6D18" w:rsidP="00BC6D18">
      <w:pPr>
        <w:spacing w:after="0" w:line="240" w:lineRule="auto"/>
        <w:rPr>
          <w:rFonts w:ascii="Times New Roman" w:eastAsia="Times New Roman" w:hAnsi="Times New Roman" w:cs="Times New Roman"/>
          <w:kern w:val="0"/>
          <w:sz w:val="24"/>
          <w:szCs w:val="24"/>
          <w14:ligatures w14:val="none"/>
        </w:rPr>
      </w:pPr>
      <w:r w:rsidRPr="00BC6D18">
        <w:rPr>
          <w:rFonts w:ascii="Times New Roman" w:eastAsia="Times New Roman" w:hAnsi="Times New Roman" w:cs="Times New Roman"/>
          <w:kern w:val="0"/>
          <w:sz w:val="24"/>
          <w:szCs w:val="24"/>
          <w14:ligatures w14:val="none"/>
        </w:rPr>
        <w:t>I am honored to receive this scholarship. I am incredibly proud of the military service in my family, especially my grandfather's service with the 11th Armored Cavalry Regiment in Vietnam. I'm excited to continue my family's military commitment by being a part of the Corps of Cadets at Texas A&amp;M this fall.</w:t>
      </w:r>
    </w:p>
    <w:p w14:paraId="0945F706" w14:textId="77777777" w:rsidR="00FC27A1" w:rsidRDefault="00FC27A1"/>
    <w:p w14:paraId="6B7EFBA1" w14:textId="2F5D828C" w:rsidR="00BC6D18" w:rsidRDefault="00BC6D18">
      <w:r>
        <w:t>Andrew Willis, grandson of James Willis, HHT 3/11, KIA dedication to Larry Hugh Jones, E trp, 2/3/1968</w:t>
      </w:r>
    </w:p>
    <w:sectPr w:rsidR="00BC6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18"/>
    <w:rsid w:val="00091E7E"/>
    <w:rsid w:val="00BC6D18"/>
    <w:rsid w:val="00FC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3986E"/>
  <w15:chartTrackingRefBased/>
  <w15:docId w15:val="{0CB86C80-CF6C-410F-A6F5-1B39BB6C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8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351</Characters>
  <Application>Microsoft Office Word</Application>
  <DocSecurity>0</DocSecurity>
  <Lines>2</Lines>
  <Paragraphs>1</Paragraphs>
  <ScaleCrop>false</ScaleCrop>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1</cp:revision>
  <dcterms:created xsi:type="dcterms:W3CDTF">2023-07-30T22:49:00Z</dcterms:created>
  <dcterms:modified xsi:type="dcterms:W3CDTF">2023-07-30T22:51:00Z</dcterms:modified>
</cp:coreProperties>
</file>