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8C4E" w14:textId="7E09495E" w:rsidR="00630BCA" w:rsidRDefault="001E7643">
      <w:pPr>
        <w:rPr>
          <w:rFonts w:ascii="Arial" w:hAnsi="Arial" w:cs="Arial"/>
          <w:color w:val="222222"/>
          <w:shd w:val="clear" w:color="auto" w:fill="FFFFFF"/>
        </w:rPr>
      </w:pPr>
      <w:r>
        <w:br/>
      </w:r>
      <w:r>
        <w:rPr>
          <w:rFonts w:ascii="Arial" w:hAnsi="Arial" w:cs="Arial"/>
          <w:color w:val="222222"/>
          <w:shd w:val="clear" w:color="auto" w:fill="FFFFFF"/>
        </w:rPr>
        <w:t>This scholarship means so much to my family and I. My grandfather’s involvement in the Vietnam War is especially close to my heart, and he is so happy to share this accolade with me. I’m so blessed to be able to use this scholarship to continue my education beyond high school.</w:t>
      </w:r>
    </w:p>
    <w:p w14:paraId="45509582" w14:textId="7137FD89" w:rsidR="00F36390" w:rsidRDefault="00F36390">
      <w:r>
        <w:rPr>
          <w:rFonts w:ascii="Arial" w:hAnsi="Arial" w:cs="Arial"/>
          <w:color w:val="222222"/>
          <w:shd w:val="clear" w:color="auto" w:fill="FFFFFF"/>
        </w:rPr>
        <w:t>Olivia Welch granddaughter of John Welch, G troop 68-69, KIA dedication to David Embrey, 08/22/1968</w:t>
      </w:r>
    </w:p>
    <w:sectPr w:rsidR="00F36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43"/>
    <w:rsid w:val="001E7643"/>
    <w:rsid w:val="00630BCA"/>
    <w:rsid w:val="00F36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2EDDC"/>
  <w15:chartTrackingRefBased/>
  <w15:docId w15:val="{9BD7C292-1A24-41FD-B7FE-ADCF134B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4</cp:revision>
  <dcterms:created xsi:type="dcterms:W3CDTF">2022-06-29T21:26:00Z</dcterms:created>
  <dcterms:modified xsi:type="dcterms:W3CDTF">2022-06-29T21:30:00Z</dcterms:modified>
</cp:coreProperties>
</file>