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721F" w14:textId="3BEC15FF" w:rsidR="00994AA0" w:rsidRDefault="00994AA0" w:rsidP="00994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94AA0">
        <w:rPr>
          <w:rFonts w:ascii="Arial" w:eastAsia="Times New Roman" w:hAnsi="Arial" w:cs="Arial"/>
          <w:color w:val="222222"/>
          <w:sz w:val="24"/>
          <w:szCs w:val="24"/>
        </w:rPr>
        <w:t>This scholarship means a lot to me as a granddaughter of a Vietnam veteran. It means that I will be able to go to college and help people with my future degree. I am so proud to be able to honor a veteran by continuing my education and will continue to think of the life that allowed me to pursue this opportunity.</w:t>
      </w:r>
    </w:p>
    <w:p w14:paraId="6B14B36C" w14:textId="143423A2" w:rsidR="00994AA0" w:rsidRDefault="00994AA0" w:rsidP="00994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F47B8D2" w14:textId="2F764761" w:rsidR="00994AA0" w:rsidRPr="00994AA0" w:rsidRDefault="00994AA0" w:rsidP="00994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Gabrielle Peterson, granddaughter of Thomas Peterson, HHT 3/11, 68-69, KIA dedication to Thomas Skiles 12/19/1971</w:t>
      </w:r>
    </w:p>
    <w:p w14:paraId="4780A4D4" w14:textId="77777777" w:rsidR="0033233D" w:rsidRDefault="0033233D"/>
    <w:sectPr w:rsidR="00332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A0"/>
    <w:rsid w:val="0033233D"/>
    <w:rsid w:val="0099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D065"/>
  <w15:chartTrackingRefBased/>
  <w15:docId w15:val="{66206276-2ADE-4948-9F6E-7CDE365F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2022-07-22T14:19:00Z</dcterms:created>
  <dcterms:modified xsi:type="dcterms:W3CDTF">2022-07-22T14:22:00Z</dcterms:modified>
</cp:coreProperties>
</file>