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2AEC" w14:textId="385748FA" w:rsidR="0099082D" w:rsidRDefault="0099082D" w:rsidP="0099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82D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99082D">
        <w:rPr>
          <w:rFonts w:ascii="Times New Roman" w:eastAsia="Times New Roman" w:hAnsi="Times New Roman" w:cs="Times New Roman"/>
          <w:color w:val="000000"/>
          <w:sz w:val="24"/>
          <w:szCs w:val="24"/>
        </w:rPr>
        <w:t>I am beyond honored to be selected as a recipient of the 11th Armored Cavalry’s Veterans of Vietnam and Cambodia scholarship. I owe my freedom to those who served in the past and those who serve today, especially those who made the ultimate sacrifice of their lives. I thank the members of the 11th ACVVC, including my grandpa, for their service and for creating a scholarship for students like me. With the help of this scholarship, I will continue to major in Biology at Eastern Illinois University. Thank you to all who made this possible.</w:t>
      </w:r>
    </w:p>
    <w:p w14:paraId="07977A29" w14:textId="59363A7B" w:rsidR="0099082D" w:rsidRDefault="0099082D" w:rsidP="00990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E5462" w14:textId="1032D71F" w:rsidR="0099082D" w:rsidRPr="0099082D" w:rsidRDefault="0099082D" w:rsidP="00990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Brook Ozier granddaughter of Kenneth Carlock, G troop, 71-72, KIA dedication to Len Jenkins, 11/10/1966</w:t>
      </w:r>
    </w:p>
    <w:p w14:paraId="78F0615E" w14:textId="77777777" w:rsidR="0099082D" w:rsidRPr="0099082D" w:rsidRDefault="0099082D" w:rsidP="0099082D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9082D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53AEDAF" wp14:editId="00BD21DA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82D" w:rsidRPr="0099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2D"/>
    <w:rsid w:val="002F2E2D"/>
    <w:rsid w:val="009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FF36"/>
  <w15:chartTrackingRefBased/>
  <w15:docId w15:val="{CA2957F4-90CA-4AC7-98EF-1729D2FF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0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26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5882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2022-07-01T20:52:00Z</dcterms:created>
  <dcterms:modified xsi:type="dcterms:W3CDTF">2022-07-01T20:56:00Z</dcterms:modified>
</cp:coreProperties>
</file>