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9457" w14:textId="1D8C87D4" w:rsidR="007824C0" w:rsidRDefault="009001D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 want to thank you so much for offering me this scholarship. This scholarship means so much to me because my grandfather, Terry Kaul, was a part of the regiment. In July of 2021, he passed away from cancer. I still miss him dearly, and I wish he was here today to watch me receive this scholarship. This opportunity helps me to carry on the legacy that he set for our family, and I am forever grateful that I received it. It will help me greatly with my college expenses. Thank you so much, I really appreciate it!</w:t>
      </w:r>
    </w:p>
    <w:p w14:paraId="33439780" w14:textId="54FB950C" w:rsidR="009001D6" w:rsidRDefault="009001D6">
      <w:r>
        <w:rPr>
          <w:rFonts w:ascii="Arial" w:hAnsi="Arial" w:cs="Arial"/>
          <w:color w:val="222222"/>
          <w:shd w:val="clear" w:color="auto" w:fill="FFFFFF"/>
        </w:rPr>
        <w:t>Stella Lewis granddaughter of Terry Kaul How Btry 2/11, 69-70, KIA dedication to Bruce Stephenson 04/24/1971</w:t>
      </w:r>
    </w:p>
    <w:sectPr w:rsidR="00900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D6"/>
    <w:rsid w:val="007824C0"/>
    <w:rsid w:val="0090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419E6"/>
  <w15:chartTrackingRefBased/>
  <w15:docId w15:val="{54C02DCA-871B-450D-90E1-A1CB2A8F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2022-07-21T15:55:00Z</dcterms:created>
  <dcterms:modified xsi:type="dcterms:W3CDTF">2022-07-21T15:57:00Z</dcterms:modified>
</cp:coreProperties>
</file>